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2216"/>
        <w:gridCol w:w="214"/>
        <w:gridCol w:w="198"/>
        <w:gridCol w:w="270"/>
        <w:gridCol w:w="360"/>
        <w:gridCol w:w="456"/>
        <w:gridCol w:w="1074"/>
        <w:gridCol w:w="624"/>
        <w:gridCol w:w="972"/>
        <w:gridCol w:w="366"/>
        <w:gridCol w:w="156"/>
        <w:gridCol w:w="123"/>
        <w:gridCol w:w="13"/>
        <w:gridCol w:w="338"/>
        <w:gridCol w:w="3240"/>
      </w:tblGrid>
      <w:tr w:rsidR="00D36E4C" w:rsidRPr="002E3D95" w14:paraId="780A35B1" w14:textId="77777777" w:rsidTr="0015537F">
        <w:trPr>
          <w:trHeight w:val="288"/>
        </w:trPr>
        <w:tc>
          <w:tcPr>
            <w:tcW w:w="10620" w:type="dxa"/>
            <w:gridSpan w:val="15"/>
            <w:shd w:val="clear" w:color="auto" w:fill="D9D9D9" w:themeFill="background1" w:themeFillShade="D9"/>
            <w:vAlign w:val="center"/>
          </w:tcPr>
          <w:p w14:paraId="270B5009" w14:textId="77777777" w:rsidR="00D36E4C" w:rsidRPr="002E3D95" w:rsidRDefault="00BE4115" w:rsidP="003F6560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D36E4C" w:rsidRPr="002E3D95">
              <w:rPr>
                <w:b/>
              </w:rPr>
              <w:t>General</w:t>
            </w:r>
          </w:p>
        </w:tc>
      </w:tr>
      <w:tr w:rsidR="006F1EB7" w14:paraId="048936BA" w14:textId="77777777" w:rsidTr="0015537F">
        <w:trPr>
          <w:trHeight w:val="143"/>
        </w:trPr>
        <w:tc>
          <w:tcPr>
            <w:tcW w:w="2898" w:type="dxa"/>
            <w:gridSpan w:val="4"/>
          </w:tcPr>
          <w:p w14:paraId="3ABAD1FE" w14:textId="77777777" w:rsidR="006F1EB7" w:rsidRPr="0015537F" w:rsidRDefault="006F1EB7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Project</w:t>
            </w:r>
          </w:p>
        </w:tc>
        <w:tc>
          <w:tcPr>
            <w:tcW w:w="7722" w:type="dxa"/>
            <w:gridSpan w:val="11"/>
          </w:tcPr>
          <w:p w14:paraId="2C16DF82" w14:textId="77777777" w:rsidR="006F1EB7" w:rsidRPr="0015537F" w:rsidRDefault="006F1EB7">
            <w:pPr>
              <w:rPr>
                <w:sz w:val="18"/>
                <w:szCs w:val="18"/>
              </w:rPr>
            </w:pPr>
          </w:p>
        </w:tc>
      </w:tr>
      <w:tr w:rsidR="006F1EB7" w14:paraId="6004D1B3" w14:textId="77777777" w:rsidTr="0015537F">
        <w:trPr>
          <w:trHeight w:val="188"/>
        </w:trPr>
        <w:tc>
          <w:tcPr>
            <w:tcW w:w="2898" w:type="dxa"/>
            <w:gridSpan w:val="4"/>
          </w:tcPr>
          <w:p w14:paraId="1F052F66" w14:textId="77777777" w:rsidR="006F1EB7" w:rsidRPr="0015537F" w:rsidRDefault="006F1EB7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Location of lifting operation</w:t>
            </w:r>
          </w:p>
        </w:tc>
        <w:tc>
          <w:tcPr>
            <w:tcW w:w="7722" w:type="dxa"/>
            <w:gridSpan w:val="11"/>
          </w:tcPr>
          <w:p w14:paraId="24F82DE1" w14:textId="77777777" w:rsidR="006F1EB7" w:rsidRPr="0015537F" w:rsidRDefault="006F1EB7">
            <w:pPr>
              <w:rPr>
                <w:sz w:val="18"/>
                <w:szCs w:val="18"/>
              </w:rPr>
            </w:pPr>
          </w:p>
        </w:tc>
      </w:tr>
      <w:tr w:rsidR="006F1EB7" w14:paraId="7E270B14" w14:textId="77777777" w:rsidTr="0015537F">
        <w:trPr>
          <w:trHeight w:val="251"/>
        </w:trPr>
        <w:tc>
          <w:tcPr>
            <w:tcW w:w="2898" w:type="dxa"/>
            <w:gridSpan w:val="4"/>
            <w:vMerge w:val="restart"/>
          </w:tcPr>
          <w:p w14:paraId="33EDAC60" w14:textId="77777777" w:rsidR="006F1EB7" w:rsidRPr="0015537F" w:rsidRDefault="006F1EB7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Sub-Contractor carrying out the lifting operation</w:t>
            </w:r>
          </w:p>
        </w:tc>
        <w:tc>
          <w:tcPr>
            <w:tcW w:w="1890" w:type="dxa"/>
            <w:gridSpan w:val="3"/>
            <w:vMerge w:val="restart"/>
          </w:tcPr>
          <w:p w14:paraId="3FFAAB61" w14:textId="77777777" w:rsidR="006F1EB7" w:rsidRPr="0015537F" w:rsidRDefault="006F1EB7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N / A</w:t>
            </w:r>
          </w:p>
        </w:tc>
        <w:tc>
          <w:tcPr>
            <w:tcW w:w="2592" w:type="dxa"/>
            <w:gridSpan w:val="7"/>
          </w:tcPr>
          <w:p w14:paraId="0E8D6D2D" w14:textId="77777777" w:rsidR="006F1EB7" w:rsidRPr="0015537F" w:rsidRDefault="006F1EB7">
            <w:pPr>
              <w:rPr>
                <w:sz w:val="16"/>
                <w:szCs w:val="16"/>
              </w:rPr>
            </w:pPr>
            <w:r w:rsidRPr="0015537F">
              <w:rPr>
                <w:sz w:val="16"/>
                <w:szCs w:val="16"/>
              </w:rPr>
              <w:t>Date / Time of lifting operation</w:t>
            </w:r>
          </w:p>
        </w:tc>
        <w:tc>
          <w:tcPr>
            <w:tcW w:w="3240" w:type="dxa"/>
          </w:tcPr>
          <w:p w14:paraId="62A20F05" w14:textId="77777777" w:rsidR="006F1EB7" w:rsidRDefault="006F1EB7"/>
        </w:tc>
      </w:tr>
      <w:tr w:rsidR="006F1EB7" w14:paraId="29E6DFB4" w14:textId="77777777" w:rsidTr="0015537F">
        <w:trPr>
          <w:trHeight w:val="125"/>
        </w:trPr>
        <w:tc>
          <w:tcPr>
            <w:tcW w:w="2898" w:type="dxa"/>
            <w:gridSpan w:val="4"/>
            <w:vMerge/>
          </w:tcPr>
          <w:p w14:paraId="3AE0FD6B" w14:textId="77777777" w:rsidR="006F1EB7" w:rsidRDefault="006F1EB7"/>
        </w:tc>
        <w:tc>
          <w:tcPr>
            <w:tcW w:w="1890" w:type="dxa"/>
            <w:gridSpan w:val="3"/>
            <w:vMerge/>
          </w:tcPr>
          <w:p w14:paraId="6466D526" w14:textId="77777777" w:rsidR="006F1EB7" w:rsidRDefault="006F1EB7"/>
        </w:tc>
        <w:tc>
          <w:tcPr>
            <w:tcW w:w="2592" w:type="dxa"/>
            <w:gridSpan w:val="7"/>
          </w:tcPr>
          <w:p w14:paraId="580C067E" w14:textId="77777777" w:rsidR="006F1EB7" w:rsidRPr="0015537F" w:rsidRDefault="006F1EB7" w:rsidP="006F1EB7">
            <w:pPr>
              <w:rPr>
                <w:sz w:val="16"/>
                <w:szCs w:val="16"/>
              </w:rPr>
            </w:pPr>
            <w:r w:rsidRPr="0015537F">
              <w:rPr>
                <w:sz w:val="16"/>
                <w:szCs w:val="16"/>
              </w:rPr>
              <w:t>Validity period of lifting operation</w:t>
            </w:r>
          </w:p>
        </w:tc>
        <w:tc>
          <w:tcPr>
            <w:tcW w:w="3240" w:type="dxa"/>
          </w:tcPr>
          <w:p w14:paraId="6061FAFF" w14:textId="77777777" w:rsidR="006F1EB7" w:rsidRDefault="006F1EB7"/>
        </w:tc>
      </w:tr>
      <w:tr w:rsidR="00D36E4C" w:rsidRPr="002E3D95" w14:paraId="1C2922B6" w14:textId="77777777" w:rsidTr="0015537F">
        <w:trPr>
          <w:trHeight w:val="288"/>
        </w:trPr>
        <w:tc>
          <w:tcPr>
            <w:tcW w:w="10620" w:type="dxa"/>
            <w:gridSpan w:val="15"/>
            <w:shd w:val="clear" w:color="auto" w:fill="D9D9D9" w:themeFill="background1" w:themeFillShade="D9"/>
            <w:vAlign w:val="center"/>
          </w:tcPr>
          <w:p w14:paraId="1920D8C8" w14:textId="77777777" w:rsidR="00D36E4C" w:rsidRPr="002E3D95" w:rsidRDefault="00BE4115" w:rsidP="003F6560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53624D" w:rsidRPr="002E3D95">
              <w:rPr>
                <w:b/>
              </w:rPr>
              <w:t>Details Of The Load/S</w:t>
            </w:r>
          </w:p>
        </w:tc>
      </w:tr>
      <w:tr w:rsidR="00A95C7D" w14:paraId="28918C90" w14:textId="77777777" w:rsidTr="0015537F">
        <w:trPr>
          <w:trHeight w:val="179"/>
        </w:trPr>
        <w:tc>
          <w:tcPr>
            <w:tcW w:w="3258" w:type="dxa"/>
            <w:gridSpan w:val="5"/>
          </w:tcPr>
          <w:p w14:paraId="7125607A" w14:textId="77777777" w:rsidR="00A95C7D" w:rsidRPr="0015537F" w:rsidRDefault="00A95C7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Description of load/s</w:t>
            </w:r>
          </w:p>
        </w:tc>
        <w:tc>
          <w:tcPr>
            <w:tcW w:w="7362" w:type="dxa"/>
            <w:gridSpan w:val="10"/>
          </w:tcPr>
          <w:p w14:paraId="41F329A6" w14:textId="77777777" w:rsidR="00A95C7D" w:rsidRPr="0015537F" w:rsidRDefault="00A95C7D" w:rsidP="00D36E4C">
            <w:pPr>
              <w:tabs>
                <w:tab w:val="left" w:pos="2126"/>
              </w:tabs>
              <w:rPr>
                <w:sz w:val="18"/>
                <w:szCs w:val="18"/>
              </w:rPr>
            </w:pPr>
          </w:p>
        </w:tc>
      </w:tr>
      <w:tr w:rsidR="00633E88" w14:paraId="1AEB8D1D" w14:textId="77777777" w:rsidTr="0015537F">
        <w:trPr>
          <w:trHeight w:val="215"/>
        </w:trPr>
        <w:tc>
          <w:tcPr>
            <w:tcW w:w="3258" w:type="dxa"/>
            <w:gridSpan w:val="5"/>
          </w:tcPr>
          <w:p w14:paraId="72CA402F" w14:textId="77777777" w:rsidR="00633E88" w:rsidRPr="0015537F" w:rsidRDefault="00633E88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Overall dimensions of the load/s</w:t>
            </w:r>
          </w:p>
        </w:tc>
        <w:tc>
          <w:tcPr>
            <w:tcW w:w="7362" w:type="dxa"/>
            <w:gridSpan w:val="10"/>
          </w:tcPr>
          <w:p w14:paraId="540D3D0A" w14:textId="77777777" w:rsidR="00633E88" w:rsidRPr="0015537F" w:rsidRDefault="00633E88" w:rsidP="005874F8">
            <w:pPr>
              <w:tabs>
                <w:tab w:val="left" w:pos="2126"/>
              </w:tabs>
              <w:rPr>
                <w:sz w:val="18"/>
                <w:szCs w:val="18"/>
              </w:rPr>
            </w:pPr>
          </w:p>
        </w:tc>
      </w:tr>
      <w:tr w:rsidR="00633E88" w14:paraId="6CEFF8E1" w14:textId="77777777" w:rsidTr="0015537F">
        <w:trPr>
          <w:trHeight w:val="170"/>
        </w:trPr>
        <w:tc>
          <w:tcPr>
            <w:tcW w:w="3258" w:type="dxa"/>
            <w:gridSpan w:val="5"/>
          </w:tcPr>
          <w:p w14:paraId="59915B43" w14:textId="77777777" w:rsidR="00633E88" w:rsidRPr="0015537F" w:rsidRDefault="00633E88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Weight of load</w:t>
            </w:r>
          </w:p>
        </w:tc>
        <w:tc>
          <w:tcPr>
            <w:tcW w:w="2154" w:type="dxa"/>
            <w:gridSpan w:val="3"/>
          </w:tcPr>
          <w:p w14:paraId="38670F5A" w14:textId="77777777" w:rsidR="00633E88" w:rsidRPr="0015537F" w:rsidRDefault="0015537F" w:rsidP="005874F8">
            <w:pPr>
              <w:jc w:val="right"/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Lbs.</w:t>
            </w:r>
            <w:r w:rsidR="00633E88" w:rsidRPr="0015537F">
              <w:rPr>
                <w:sz w:val="18"/>
                <w:szCs w:val="18"/>
              </w:rPr>
              <w:t>/Tons</w:t>
            </w:r>
          </w:p>
        </w:tc>
        <w:tc>
          <w:tcPr>
            <w:tcW w:w="5208" w:type="dxa"/>
            <w:gridSpan w:val="7"/>
          </w:tcPr>
          <w:p w14:paraId="64C4CCC1" w14:textId="77777777" w:rsidR="00633E88" w:rsidRPr="0015537F" w:rsidRDefault="00633E88" w:rsidP="005874F8">
            <w:pPr>
              <w:tabs>
                <w:tab w:val="left" w:pos="2126"/>
              </w:tabs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Known Weight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Estimated Weight</w:t>
            </w:r>
          </w:p>
        </w:tc>
      </w:tr>
      <w:tr w:rsidR="00633E88" w14:paraId="7CB72369" w14:textId="77777777" w:rsidTr="0015537F">
        <w:trPr>
          <w:trHeight w:val="215"/>
        </w:trPr>
        <w:tc>
          <w:tcPr>
            <w:tcW w:w="3258" w:type="dxa"/>
            <w:gridSpan w:val="5"/>
          </w:tcPr>
          <w:p w14:paraId="4D2BB7BD" w14:textId="77777777" w:rsidR="00633E88" w:rsidRPr="0015537F" w:rsidRDefault="00633E88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Center of gravity</w:t>
            </w:r>
          </w:p>
        </w:tc>
        <w:tc>
          <w:tcPr>
            <w:tcW w:w="7362" w:type="dxa"/>
            <w:gridSpan w:val="10"/>
          </w:tcPr>
          <w:p w14:paraId="2134ABFF" w14:textId="77777777" w:rsidR="00633E88" w:rsidRPr="0015537F" w:rsidRDefault="00633E88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 xml:space="preserve"> Obvious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 xml:space="preserve"> Estimated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 xml:space="preserve"> Determined by drawing</w:t>
            </w:r>
          </w:p>
        </w:tc>
      </w:tr>
      <w:tr w:rsidR="0053624D" w:rsidRPr="002E3D95" w14:paraId="73734D57" w14:textId="77777777" w:rsidTr="0015537F">
        <w:trPr>
          <w:trHeight w:val="288"/>
        </w:trPr>
        <w:tc>
          <w:tcPr>
            <w:tcW w:w="10620" w:type="dxa"/>
            <w:gridSpan w:val="15"/>
            <w:shd w:val="clear" w:color="auto" w:fill="D9D9D9" w:themeFill="background1" w:themeFillShade="D9"/>
            <w:vAlign w:val="center"/>
          </w:tcPr>
          <w:p w14:paraId="18D661D1" w14:textId="77777777" w:rsidR="0053624D" w:rsidRPr="002E3D95" w:rsidRDefault="00BE4115" w:rsidP="003F6560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53624D" w:rsidRPr="002E3D95">
              <w:rPr>
                <w:b/>
              </w:rPr>
              <w:t>Details Of The Lifting Equipment</w:t>
            </w:r>
          </w:p>
        </w:tc>
      </w:tr>
      <w:tr w:rsidR="00FD7234" w14:paraId="13B8BD38" w14:textId="77777777" w:rsidTr="0015537F">
        <w:trPr>
          <w:trHeight w:val="395"/>
        </w:trPr>
        <w:tc>
          <w:tcPr>
            <w:tcW w:w="2216" w:type="dxa"/>
          </w:tcPr>
          <w:p w14:paraId="296AE836" w14:textId="77777777" w:rsidR="00FD7234" w:rsidRPr="0015537F" w:rsidRDefault="00FD7234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Type of lifting equipment</w:t>
            </w:r>
          </w:p>
        </w:tc>
        <w:tc>
          <w:tcPr>
            <w:tcW w:w="8404" w:type="dxa"/>
            <w:gridSpan w:val="14"/>
          </w:tcPr>
          <w:p w14:paraId="055B1EC9" w14:textId="77777777" w:rsidR="00FD7234" w:rsidRPr="0015537F" w:rsidRDefault="00FD7234" w:rsidP="00FD7234">
            <w:pPr>
              <w:rPr>
                <w:sz w:val="18"/>
                <w:szCs w:val="18"/>
              </w:rPr>
            </w:pPr>
          </w:p>
        </w:tc>
      </w:tr>
      <w:tr w:rsidR="0053624D" w14:paraId="3D5B5D8E" w14:textId="77777777" w:rsidTr="0015537F">
        <w:trPr>
          <w:trHeight w:val="431"/>
        </w:trPr>
        <w:tc>
          <w:tcPr>
            <w:tcW w:w="2216" w:type="dxa"/>
          </w:tcPr>
          <w:p w14:paraId="313FC9AA" w14:textId="77777777" w:rsidR="0053624D" w:rsidRPr="0015537F" w:rsidRDefault="00FD7234" w:rsidP="004625B6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Max</w:t>
            </w:r>
            <w:r w:rsidR="004625B6" w:rsidRPr="0015537F">
              <w:rPr>
                <w:sz w:val="18"/>
                <w:szCs w:val="18"/>
              </w:rPr>
              <w:t xml:space="preserve"> </w:t>
            </w:r>
            <w:r w:rsidRPr="0015537F">
              <w:rPr>
                <w:sz w:val="18"/>
                <w:szCs w:val="18"/>
              </w:rPr>
              <w:t>SWL as certified on LM cert</w:t>
            </w:r>
          </w:p>
        </w:tc>
        <w:tc>
          <w:tcPr>
            <w:tcW w:w="2572" w:type="dxa"/>
            <w:gridSpan w:val="6"/>
          </w:tcPr>
          <w:p w14:paraId="77283AB3" w14:textId="77777777" w:rsidR="0053624D" w:rsidRPr="0015537F" w:rsidRDefault="0053624D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5"/>
          </w:tcPr>
          <w:p w14:paraId="5D60CADA" w14:textId="77777777" w:rsidR="0053624D" w:rsidRPr="0015537F" w:rsidRDefault="00FD7234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Date of last certification</w:t>
            </w:r>
          </w:p>
        </w:tc>
        <w:tc>
          <w:tcPr>
            <w:tcW w:w="3591" w:type="dxa"/>
            <w:gridSpan w:val="3"/>
          </w:tcPr>
          <w:p w14:paraId="655307B3" w14:textId="77777777" w:rsidR="0053624D" w:rsidRPr="0015537F" w:rsidRDefault="0053624D">
            <w:pPr>
              <w:rPr>
                <w:sz w:val="18"/>
                <w:szCs w:val="18"/>
              </w:rPr>
            </w:pPr>
          </w:p>
        </w:tc>
      </w:tr>
      <w:tr w:rsidR="0053624D" w14:paraId="3FA72B78" w14:textId="77777777" w:rsidTr="0015537F">
        <w:trPr>
          <w:trHeight w:val="341"/>
        </w:trPr>
        <w:tc>
          <w:tcPr>
            <w:tcW w:w="2216" w:type="dxa"/>
          </w:tcPr>
          <w:p w14:paraId="7520F044" w14:textId="77777777" w:rsidR="0053624D" w:rsidRPr="0015537F" w:rsidRDefault="000F509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Max boom / jib length</w:t>
            </w:r>
          </w:p>
        </w:tc>
        <w:tc>
          <w:tcPr>
            <w:tcW w:w="2572" w:type="dxa"/>
            <w:gridSpan w:val="6"/>
          </w:tcPr>
          <w:p w14:paraId="0BAE5F30" w14:textId="77777777" w:rsidR="0053624D" w:rsidRPr="0015537F" w:rsidRDefault="000F509D" w:rsidP="004625B6">
            <w:pPr>
              <w:jc w:val="right"/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Ft.</w:t>
            </w:r>
          </w:p>
        </w:tc>
        <w:tc>
          <w:tcPr>
            <w:tcW w:w="2241" w:type="dxa"/>
            <w:gridSpan w:val="5"/>
          </w:tcPr>
          <w:p w14:paraId="3B8658EE" w14:textId="77777777" w:rsidR="0053624D" w:rsidRPr="0015537F" w:rsidRDefault="000F509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Fly / Jib offset</w:t>
            </w:r>
          </w:p>
        </w:tc>
        <w:tc>
          <w:tcPr>
            <w:tcW w:w="3591" w:type="dxa"/>
            <w:gridSpan w:val="3"/>
          </w:tcPr>
          <w:p w14:paraId="2C0E678C" w14:textId="77777777" w:rsidR="0053624D" w:rsidRPr="0015537F" w:rsidRDefault="0053624D">
            <w:pPr>
              <w:rPr>
                <w:sz w:val="18"/>
                <w:szCs w:val="18"/>
              </w:rPr>
            </w:pPr>
          </w:p>
        </w:tc>
      </w:tr>
      <w:tr w:rsidR="0053624D" w14:paraId="00C8DC7C" w14:textId="77777777" w:rsidTr="0015537F">
        <w:trPr>
          <w:trHeight w:val="350"/>
        </w:trPr>
        <w:tc>
          <w:tcPr>
            <w:tcW w:w="2216" w:type="dxa"/>
          </w:tcPr>
          <w:p w14:paraId="0B3B6A9F" w14:textId="77777777" w:rsidR="0053624D" w:rsidRPr="0015537F" w:rsidRDefault="000F509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Intended load radius</w:t>
            </w:r>
          </w:p>
        </w:tc>
        <w:tc>
          <w:tcPr>
            <w:tcW w:w="2572" w:type="dxa"/>
            <w:gridSpan w:val="6"/>
          </w:tcPr>
          <w:p w14:paraId="017608F1" w14:textId="77777777" w:rsidR="0053624D" w:rsidRPr="0015537F" w:rsidRDefault="0053624D">
            <w:pPr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5"/>
          </w:tcPr>
          <w:p w14:paraId="2841BB5A" w14:textId="77777777" w:rsidR="0053624D" w:rsidRPr="0015537F" w:rsidRDefault="000F509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SWL at this radius</w:t>
            </w:r>
          </w:p>
        </w:tc>
        <w:tc>
          <w:tcPr>
            <w:tcW w:w="3591" w:type="dxa"/>
            <w:gridSpan w:val="3"/>
          </w:tcPr>
          <w:p w14:paraId="7CBD2F34" w14:textId="77777777" w:rsidR="0053624D" w:rsidRPr="0015537F" w:rsidRDefault="0053624D">
            <w:pPr>
              <w:rPr>
                <w:sz w:val="18"/>
                <w:szCs w:val="18"/>
              </w:rPr>
            </w:pPr>
          </w:p>
        </w:tc>
      </w:tr>
      <w:tr w:rsidR="0053624D" w14:paraId="259ED628" w14:textId="77777777" w:rsidTr="0015537F">
        <w:trPr>
          <w:trHeight w:val="350"/>
        </w:trPr>
        <w:tc>
          <w:tcPr>
            <w:tcW w:w="2216" w:type="dxa"/>
          </w:tcPr>
          <w:p w14:paraId="34BF4336" w14:textId="77777777" w:rsidR="0053624D" w:rsidRPr="0015537F" w:rsidRDefault="000F509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Type of lifting gear</w:t>
            </w:r>
          </w:p>
        </w:tc>
        <w:tc>
          <w:tcPr>
            <w:tcW w:w="8404" w:type="dxa"/>
            <w:gridSpan w:val="14"/>
          </w:tcPr>
          <w:p w14:paraId="28823102" w14:textId="77777777" w:rsidR="0053624D" w:rsidRPr="0015537F" w:rsidRDefault="0053624D">
            <w:pPr>
              <w:rPr>
                <w:sz w:val="18"/>
                <w:szCs w:val="18"/>
              </w:rPr>
            </w:pPr>
          </w:p>
        </w:tc>
      </w:tr>
      <w:tr w:rsidR="0053624D" w14:paraId="00498E7D" w14:textId="77777777" w:rsidTr="0015537F">
        <w:trPr>
          <w:trHeight w:val="440"/>
        </w:trPr>
        <w:tc>
          <w:tcPr>
            <w:tcW w:w="2216" w:type="dxa"/>
          </w:tcPr>
          <w:p w14:paraId="598A961B" w14:textId="77777777" w:rsidR="0053624D" w:rsidRPr="0015537F" w:rsidRDefault="000F509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Combined weight of lifting gear</w:t>
            </w:r>
          </w:p>
        </w:tc>
        <w:tc>
          <w:tcPr>
            <w:tcW w:w="2572" w:type="dxa"/>
            <w:gridSpan w:val="6"/>
          </w:tcPr>
          <w:p w14:paraId="34AD7CA3" w14:textId="77777777" w:rsidR="0053624D" w:rsidRPr="0015537F" w:rsidRDefault="000F509D" w:rsidP="000F509D">
            <w:pPr>
              <w:jc w:val="right"/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Lbs. / Tons</w:t>
            </w:r>
          </w:p>
        </w:tc>
        <w:tc>
          <w:tcPr>
            <w:tcW w:w="2254" w:type="dxa"/>
            <w:gridSpan w:val="6"/>
          </w:tcPr>
          <w:p w14:paraId="7E934DE1" w14:textId="77777777" w:rsidR="0053624D" w:rsidRPr="0015537F" w:rsidRDefault="000F509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Certification of lifting gear</w:t>
            </w:r>
          </w:p>
        </w:tc>
        <w:tc>
          <w:tcPr>
            <w:tcW w:w="3578" w:type="dxa"/>
            <w:gridSpan w:val="2"/>
          </w:tcPr>
          <w:p w14:paraId="741FBAAE" w14:textId="77777777" w:rsidR="0053624D" w:rsidRPr="0015537F" w:rsidRDefault="000F509D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Yes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No</w:t>
            </w:r>
          </w:p>
        </w:tc>
      </w:tr>
      <w:tr w:rsidR="00761CA0" w:rsidRPr="00761CA0" w14:paraId="1AB4FC6F" w14:textId="77777777" w:rsidTr="0015537F">
        <w:tc>
          <w:tcPr>
            <w:tcW w:w="10620" w:type="dxa"/>
            <w:gridSpan w:val="15"/>
            <w:shd w:val="clear" w:color="auto" w:fill="D9D9D9" w:themeFill="background1" w:themeFillShade="D9"/>
          </w:tcPr>
          <w:p w14:paraId="20EC0CD5" w14:textId="77777777" w:rsidR="00761CA0" w:rsidRPr="00761CA0" w:rsidRDefault="00761CA0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761CA0">
              <w:rPr>
                <w:b/>
              </w:rPr>
              <w:t>Means of Communications</w:t>
            </w:r>
          </w:p>
        </w:tc>
      </w:tr>
      <w:tr w:rsidR="00761CA0" w14:paraId="6974C8B2" w14:textId="77777777" w:rsidTr="0015537F">
        <w:tc>
          <w:tcPr>
            <w:tcW w:w="10620" w:type="dxa"/>
            <w:gridSpan w:val="15"/>
          </w:tcPr>
          <w:p w14:paraId="2C44E0E7" w14:textId="77777777" w:rsidR="00761CA0" w:rsidRPr="0015537F" w:rsidRDefault="00761CA0" w:rsidP="00761CA0">
            <w:pPr>
              <w:tabs>
                <w:tab w:val="left" w:pos="3005"/>
              </w:tabs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Can the operator see the loading and unloading point for the load from his/her position?</w:t>
            </w:r>
            <w:r w:rsidRPr="0015537F">
              <w:rPr>
                <w:sz w:val="18"/>
                <w:szCs w:val="18"/>
              </w:rPr>
              <w:br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 xml:space="preserve"> Yes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 xml:space="preserve"> No</w:t>
            </w:r>
          </w:p>
        </w:tc>
      </w:tr>
      <w:tr w:rsidR="00761CA0" w14:paraId="14510A2D" w14:textId="77777777" w:rsidTr="0015537F">
        <w:trPr>
          <w:trHeight w:val="701"/>
        </w:trPr>
        <w:tc>
          <w:tcPr>
            <w:tcW w:w="10620" w:type="dxa"/>
            <w:gridSpan w:val="15"/>
          </w:tcPr>
          <w:p w14:paraId="40443925" w14:textId="77777777" w:rsidR="00761CA0" w:rsidRPr="0015537F" w:rsidRDefault="00761CA0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What are the means of communication between the crew?</w:t>
            </w:r>
            <w:r w:rsidRPr="0015537F">
              <w:rPr>
                <w:sz w:val="18"/>
                <w:szCs w:val="18"/>
              </w:rPr>
              <w:br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 xml:space="preserve"> Standard hand signals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 xml:space="preserve"> Radio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 xml:space="preserve"> Other ______________________________________</w:t>
            </w:r>
          </w:p>
        </w:tc>
      </w:tr>
      <w:tr w:rsidR="000B4B30" w:rsidRPr="000B4B30" w14:paraId="107E68EA" w14:textId="77777777" w:rsidTr="0015537F">
        <w:trPr>
          <w:trHeight w:val="288"/>
        </w:trPr>
        <w:tc>
          <w:tcPr>
            <w:tcW w:w="10620" w:type="dxa"/>
            <w:gridSpan w:val="15"/>
            <w:shd w:val="clear" w:color="auto" w:fill="D9D9D9" w:themeFill="background1" w:themeFillShade="D9"/>
            <w:vAlign w:val="center"/>
          </w:tcPr>
          <w:p w14:paraId="040009A3" w14:textId="77777777" w:rsidR="000B4B30" w:rsidRPr="000B4B30" w:rsidRDefault="007E7EC3" w:rsidP="003F6560">
            <w:pPr>
              <w:rPr>
                <w:b/>
              </w:rPr>
            </w:pPr>
            <w:r>
              <w:rPr>
                <w:b/>
              </w:rPr>
              <w:t>5</w:t>
            </w:r>
            <w:r w:rsidR="00BE4115">
              <w:rPr>
                <w:b/>
              </w:rPr>
              <w:t xml:space="preserve"> </w:t>
            </w:r>
            <w:r w:rsidR="000B4B30" w:rsidRPr="000B4B30">
              <w:rPr>
                <w:b/>
              </w:rPr>
              <w:t>Personnel Involved In Crane Activity</w:t>
            </w:r>
          </w:p>
        </w:tc>
      </w:tr>
      <w:tr w:rsidR="000B4B30" w14:paraId="3613B825" w14:textId="77777777" w:rsidTr="0015537F">
        <w:tc>
          <w:tcPr>
            <w:tcW w:w="2628" w:type="dxa"/>
            <w:gridSpan w:val="3"/>
            <w:shd w:val="clear" w:color="auto" w:fill="D9D9D9" w:themeFill="background1" w:themeFillShade="D9"/>
          </w:tcPr>
          <w:p w14:paraId="5C8BA369" w14:textId="77777777" w:rsidR="000B4B30" w:rsidRDefault="000B4B30">
            <w:r>
              <w:t>Position</w:t>
            </w:r>
          </w:p>
        </w:tc>
        <w:tc>
          <w:tcPr>
            <w:tcW w:w="3756" w:type="dxa"/>
            <w:gridSpan w:val="6"/>
            <w:shd w:val="clear" w:color="auto" w:fill="D9D9D9" w:themeFill="background1" w:themeFillShade="D9"/>
          </w:tcPr>
          <w:p w14:paraId="7408DB24" w14:textId="77777777" w:rsidR="000B4B30" w:rsidRDefault="000B4B30">
            <w:r>
              <w:t>Name</w:t>
            </w:r>
          </w:p>
        </w:tc>
        <w:tc>
          <w:tcPr>
            <w:tcW w:w="4236" w:type="dxa"/>
            <w:gridSpan w:val="6"/>
            <w:shd w:val="clear" w:color="auto" w:fill="D9D9D9" w:themeFill="background1" w:themeFillShade="D9"/>
          </w:tcPr>
          <w:p w14:paraId="12CBF8C7" w14:textId="77777777" w:rsidR="000B4B30" w:rsidRDefault="000B4B30">
            <w:r>
              <w:t>Qualification / Experience</w:t>
            </w:r>
          </w:p>
        </w:tc>
      </w:tr>
      <w:tr w:rsidR="000B4B30" w14:paraId="5B1A816A" w14:textId="77777777" w:rsidTr="0015537F">
        <w:trPr>
          <w:trHeight w:val="233"/>
        </w:trPr>
        <w:tc>
          <w:tcPr>
            <w:tcW w:w="2628" w:type="dxa"/>
            <w:gridSpan w:val="3"/>
          </w:tcPr>
          <w:p w14:paraId="2D8C32B8" w14:textId="77777777" w:rsidR="000B4B30" w:rsidRPr="0015537F" w:rsidRDefault="000B4B30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Site Supervisor</w:t>
            </w:r>
          </w:p>
        </w:tc>
        <w:tc>
          <w:tcPr>
            <w:tcW w:w="3756" w:type="dxa"/>
            <w:gridSpan w:val="6"/>
          </w:tcPr>
          <w:p w14:paraId="7682770F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6"/>
          </w:tcPr>
          <w:p w14:paraId="061E7FD3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</w:tr>
      <w:tr w:rsidR="000B4B30" w14:paraId="31B82E28" w14:textId="77777777" w:rsidTr="0015537F">
        <w:trPr>
          <w:trHeight w:val="233"/>
        </w:trPr>
        <w:tc>
          <w:tcPr>
            <w:tcW w:w="2628" w:type="dxa"/>
            <w:gridSpan w:val="3"/>
          </w:tcPr>
          <w:p w14:paraId="22E3AF74" w14:textId="77777777" w:rsidR="000B4B30" w:rsidRPr="0015537F" w:rsidRDefault="000B4B30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Lifting Director</w:t>
            </w:r>
          </w:p>
        </w:tc>
        <w:tc>
          <w:tcPr>
            <w:tcW w:w="3756" w:type="dxa"/>
            <w:gridSpan w:val="6"/>
          </w:tcPr>
          <w:p w14:paraId="13CEB6DB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6"/>
          </w:tcPr>
          <w:p w14:paraId="7C49AE7F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</w:tr>
      <w:tr w:rsidR="000B4B30" w14:paraId="62CAE43A" w14:textId="77777777" w:rsidTr="0015537F">
        <w:trPr>
          <w:trHeight w:val="224"/>
        </w:trPr>
        <w:tc>
          <w:tcPr>
            <w:tcW w:w="2628" w:type="dxa"/>
            <w:gridSpan w:val="3"/>
          </w:tcPr>
          <w:p w14:paraId="01CF7D4A" w14:textId="77777777" w:rsidR="000B4B30" w:rsidRPr="0015537F" w:rsidRDefault="000B4B30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Lift Equipment Operator</w:t>
            </w:r>
          </w:p>
        </w:tc>
        <w:tc>
          <w:tcPr>
            <w:tcW w:w="3756" w:type="dxa"/>
            <w:gridSpan w:val="6"/>
          </w:tcPr>
          <w:p w14:paraId="100641AC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6"/>
          </w:tcPr>
          <w:p w14:paraId="5B122965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</w:tr>
      <w:tr w:rsidR="000B4B30" w14:paraId="0C527004" w14:textId="77777777" w:rsidTr="0015537F">
        <w:trPr>
          <w:trHeight w:val="215"/>
        </w:trPr>
        <w:tc>
          <w:tcPr>
            <w:tcW w:w="2628" w:type="dxa"/>
            <w:gridSpan w:val="3"/>
          </w:tcPr>
          <w:p w14:paraId="1CA26B6D" w14:textId="77777777" w:rsidR="000B4B30" w:rsidRPr="0015537F" w:rsidRDefault="000B4B30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Rigger</w:t>
            </w:r>
          </w:p>
        </w:tc>
        <w:tc>
          <w:tcPr>
            <w:tcW w:w="3756" w:type="dxa"/>
            <w:gridSpan w:val="6"/>
          </w:tcPr>
          <w:p w14:paraId="1DFFECB9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6"/>
          </w:tcPr>
          <w:p w14:paraId="7E292A8D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</w:tr>
      <w:tr w:rsidR="000B4B30" w14:paraId="0E91FBE2" w14:textId="77777777" w:rsidTr="0015537F">
        <w:trPr>
          <w:trHeight w:val="287"/>
        </w:trPr>
        <w:tc>
          <w:tcPr>
            <w:tcW w:w="2628" w:type="dxa"/>
            <w:gridSpan w:val="3"/>
          </w:tcPr>
          <w:p w14:paraId="51A0089E" w14:textId="77777777" w:rsidR="000B4B30" w:rsidRPr="0015537F" w:rsidRDefault="000B4B30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Signal Person</w:t>
            </w:r>
          </w:p>
        </w:tc>
        <w:tc>
          <w:tcPr>
            <w:tcW w:w="3756" w:type="dxa"/>
            <w:gridSpan w:val="6"/>
          </w:tcPr>
          <w:p w14:paraId="037773F6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6"/>
          </w:tcPr>
          <w:p w14:paraId="18A860B0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</w:tr>
      <w:tr w:rsidR="000B4B30" w14:paraId="3DAABEEF" w14:textId="77777777" w:rsidTr="0015537F">
        <w:trPr>
          <w:trHeight w:val="269"/>
        </w:trPr>
        <w:tc>
          <w:tcPr>
            <w:tcW w:w="2628" w:type="dxa"/>
            <w:gridSpan w:val="3"/>
          </w:tcPr>
          <w:p w14:paraId="1178CC92" w14:textId="77777777" w:rsidR="000B4B30" w:rsidRPr="0015537F" w:rsidRDefault="000B4B30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Others / Please State</w:t>
            </w:r>
          </w:p>
        </w:tc>
        <w:tc>
          <w:tcPr>
            <w:tcW w:w="3756" w:type="dxa"/>
            <w:gridSpan w:val="6"/>
          </w:tcPr>
          <w:p w14:paraId="624CAABE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6"/>
          </w:tcPr>
          <w:p w14:paraId="323F3396" w14:textId="77777777" w:rsidR="000B4B30" w:rsidRPr="0015537F" w:rsidRDefault="000B4B30">
            <w:pPr>
              <w:rPr>
                <w:sz w:val="18"/>
                <w:szCs w:val="18"/>
              </w:rPr>
            </w:pPr>
          </w:p>
        </w:tc>
      </w:tr>
      <w:tr w:rsidR="00061FB5" w14:paraId="7014BF0C" w14:textId="77777777" w:rsidTr="0015537F">
        <w:trPr>
          <w:trHeight w:val="288"/>
        </w:trPr>
        <w:tc>
          <w:tcPr>
            <w:tcW w:w="10620" w:type="dxa"/>
            <w:gridSpan w:val="15"/>
            <w:shd w:val="clear" w:color="auto" w:fill="D9D9D9" w:themeFill="background1" w:themeFillShade="D9"/>
            <w:vAlign w:val="center"/>
          </w:tcPr>
          <w:p w14:paraId="5A6BAE90" w14:textId="77777777" w:rsidR="00061FB5" w:rsidRPr="00061FB5" w:rsidRDefault="007E7EC3" w:rsidP="003F6560">
            <w:pPr>
              <w:rPr>
                <w:b/>
              </w:rPr>
            </w:pPr>
            <w:r>
              <w:rPr>
                <w:b/>
              </w:rPr>
              <w:t>6</w:t>
            </w:r>
            <w:r w:rsidR="00BE4115">
              <w:rPr>
                <w:b/>
              </w:rPr>
              <w:t xml:space="preserve"> </w:t>
            </w:r>
            <w:r w:rsidR="00061FB5">
              <w:rPr>
                <w:b/>
              </w:rPr>
              <w:t>Physical and Environmental Considerations</w:t>
            </w:r>
          </w:p>
        </w:tc>
      </w:tr>
      <w:tr w:rsidR="00566D6E" w14:paraId="696E72E5" w14:textId="77777777" w:rsidTr="0015537F">
        <w:trPr>
          <w:trHeight w:val="206"/>
        </w:trPr>
        <w:tc>
          <w:tcPr>
            <w:tcW w:w="2430" w:type="dxa"/>
            <w:gridSpan w:val="2"/>
            <w:vMerge w:val="restart"/>
          </w:tcPr>
          <w:p w14:paraId="66F22F69" w14:textId="77777777" w:rsidR="00566D6E" w:rsidRPr="0015537F" w:rsidRDefault="00566D6E" w:rsidP="0015537F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Ground</w:t>
            </w:r>
            <w:r w:rsidR="0015537F">
              <w:rPr>
                <w:sz w:val="18"/>
                <w:szCs w:val="18"/>
              </w:rPr>
              <w:t xml:space="preserve"> </w:t>
            </w:r>
            <w:r w:rsidRPr="0015537F">
              <w:rPr>
                <w:sz w:val="18"/>
                <w:szCs w:val="18"/>
              </w:rPr>
              <w:t>Conditions</w:t>
            </w:r>
          </w:p>
        </w:tc>
        <w:tc>
          <w:tcPr>
            <w:tcW w:w="4320" w:type="dxa"/>
            <w:gridSpan w:val="8"/>
          </w:tcPr>
          <w:p w14:paraId="7411B951" w14:textId="77777777" w:rsidR="00566D6E" w:rsidRPr="0015537F" w:rsidRDefault="00566D6E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Is the ground made safe?</w:t>
            </w:r>
          </w:p>
        </w:tc>
        <w:tc>
          <w:tcPr>
            <w:tcW w:w="3870" w:type="dxa"/>
            <w:gridSpan w:val="5"/>
          </w:tcPr>
          <w:p w14:paraId="66FF4106" w14:textId="77777777" w:rsidR="00566D6E" w:rsidRPr="0015537F" w:rsidRDefault="00566D6E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Yes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No</w:t>
            </w:r>
          </w:p>
        </w:tc>
      </w:tr>
      <w:tr w:rsidR="00566D6E" w14:paraId="4570EA87" w14:textId="77777777" w:rsidTr="0015537F">
        <w:trPr>
          <w:trHeight w:val="161"/>
        </w:trPr>
        <w:tc>
          <w:tcPr>
            <w:tcW w:w="2430" w:type="dxa"/>
            <w:gridSpan w:val="2"/>
            <w:vMerge/>
          </w:tcPr>
          <w:p w14:paraId="4D3AB4BA" w14:textId="77777777" w:rsidR="00566D6E" w:rsidRPr="0015537F" w:rsidRDefault="00566D6E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8"/>
          </w:tcPr>
          <w:p w14:paraId="60340EDF" w14:textId="77777777" w:rsidR="00566D6E" w:rsidRPr="0015537F" w:rsidRDefault="00566D6E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Are outriggers evenly extended?</w:t>
            </w:r>
          </w:p>
        </w:tc>
        <w:tc>
          <w:tcPr>
            <w:tcW w:w="3870" w:type="dxa"/>
            <w:gridSpan w:val="5"/>
          </w:tcPr>
          <w:p w14:paraId="482B6FE8" w14:textId="77777777" w:rsidR="00566D6E" w:rsidRPr="0015537F" w:rsidRDefault="00566D6E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Yes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No</w:t>
            </w:r>
          </w:p>
        </w:tc>
      </w:tr>
      <w:tr w:rsidR="00175CB6" w14:paraId="16A2998A" w14:textId="77777777" w:rsidTr="0015537F">
        <w:trPr>
          <w:trHeight w:val="188"/>
        </w:trPr>
        <w:tc>
          <w:tcPr>
            <w:tcW w:w="2430" w:type="dxa"/>
            <w:gridSpan w:val="2"/>
            <w:vMerge w:val="restart"/>
          </w:tcPr>
          <w:p w14:paraId="17E20F51" w14:textId="77777777" w:rsidR="00175CB6" w:rsidRPr="0015537F" w:rsidRDefault="00175CB6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Obstacles</w:t>
            </w:r>
          </w:p>
        </w:tc>
        <w:tc>
          <w:tcPr>
            <w:tcW w:w="4320" w:type="dxa"/>
            <w:gridSpan w:val="8"/>
          </w:tcPr>
          <w:p w14:paraId="56725AD6" w14:textId="77777777" w:rsidR="00175CB6" w:rsidRPr="0015537F" w:rsidRDefault="00175CB6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Are there any overhead obstacles such as power lines?</w:t>
            </w:r>
          </w:p>
        </w:tc>
        <w:tc>
          <w:tcPr>
            <w:tcW w:w="3870" w:type="dxa"/>
            <w:gridSpan w:val="5"/>
          </w:tcPr>
          <w:p w14:paraId="7C13975C" w14:textId="77777777" w:rsidR="00175CB6" w:rsidRPr="0015537F" w:rsidRDefault="00175CB6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Yes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No</w:t>
            </w:r>
          </w:p>
        </w:tc>
      </w:tr>
      <w:tr w:rsidR="00175CB6" w14:paraId="1DAEA2A8" w14:textId="77777777" w:rsidTr="0015537F">
        <w:trPr>
          <w:trHeight w:val="683"/>
        </w:trPr>
        <w:tc>
          <w:tcPr>
            <w:tcW w:w="2430" w:type="dxa"/>
            <w:gridSpan w:val="2"/>
            <w:vMerge/>
          </w:tcPr>
          <w:p w14:paraId="76E8F302" w14:textId="77777777" w:rsidR="00175CB6" w:rsidRDefault="00175CB6"/>
        </w:tc>
        <w:tc>
          <w:tcPr>
            <w:tcW w:w="4320" w:type="dxa"/>
            <w:gridSpan w:val="8"/>
          </w:tcPr>
          <w:p w14:paraId="61BF968D" w14:textId="77777777" w:rsidR="00175CB6" w:rsidRPr="0015537F" w:rsidRDefault="00175CB6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Are there nearby buildings or structures, equipment or stacked materials that may obstruct the lifting operation from being carried out safely?</w:t>
            </w:r>
          </w:p>
        </w:tc>
        <w:tc>
          <w:tcPr>
            <w:tcW w:w="3870" w:type="dxa"/>
            <w:gridSpan w:val="5"/>
          </w:tcPr>
          <w:p w14:paraId="0DFF7EC2" w14:textId="77777777" w:rsidR="00175CB6" w:rsidRDefault="00175CB6">
            <w:r>
              <w:sym w:font="Wingdings" w:char="F06F"/>
            </w:r>
            <w:r>
              <w:t>Yes</w:t>
            </w:r>
            <w:r>
              <w:tab/>
            </w:r>
            <w:r>
              <w:sym w:font="Wingdings" w:char="F06F"/>
            </w:r>
            <w:r>
              <w:t>No</w:t>
            </w:r>
          </w:p>
        </w:tc>
      </w:tr>
      <w:tr w:rsidR="00061FB5" w14:paraId="4702A5B5" w14:textId="77777777" w:rsidTr="0015537F">
        <w:trPr>
          <w:trHeight w:val="432"/>
        </w:trPr>
        <w:tc>
          <w:tcPr>
            <w:tcW w:w="2430" w:type="dxa"/>
            <w:gridSpan w:val="2"/>
          </w:tcPr>
          <w:p w14:paraId="4FA2DA20" w14:textId="77777777" w:rsidR="00061FB5" w:rsidRPr="0015537F" w:rsidRDefault="00C85ED9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Lighting</w:t>
            </w:r>
          </w:p>
        </w:tc>
        <w:tc>
          <w:tcPr>
            <w:tcW w:w="4320" w:type="dxa"/>
            <w:gridSpan w:val="8"/>
          </w:tcPr>
          <w:p w14:paraId="3596E853" w14:textId="77777777" w:rsidR="00061FB5" w:rsidRPr="0015537F" w:rsidRDefault="00C85ED9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Is lighting adequate?</w:t>
            </w:r>
          </w:p>
        </w:tc>
        <w:tc>
          <w:tcPr>
            <w:tcW w:w="3870" w:type="dxa"/>
            <w:gridSpan w:val="5"/>
          </w:tcPr>
          <w:p w14:paraId="795B84CD" w14:textId="77777777" w:rsidR="00061FB5" w:rsidRPr="0015537F" w:rsidRDefault="00566D6E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Yes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No</w:t>
            </w:r>
          </w:p>
        </w:tc>
      </w:tr>
      <w:tr w:rsidR="00061FB5" w:rsidRPr="0015537F" w14:paraId="6F474606" w14:textId="77777777" w:rsidTr="0015537F">
        <w:trPr>
          <w:trHeight w:val="656"/>
        </w:trPr>
        <w:tc>
          <w:tcPr>
            <w:tcW w:w="2430" w:type="dxa"/>
            <w:gridSpan w:val="2"/>
          </w:tcPr>
          <w:p w14:paraId="4B9BE6B2" w14:textId="77777777" w:rsidR="00061FB5" w:rsidRPr="0015537F" w:rsidRDefault="00C85ED9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Demarcation</w:t>
            </w:r>
          </w:p>
        </w:tc>
        <w:tc>
          <w:tcPr>
            <w:tcW w:w="4320" w:type="dxa"/>
            <w:gridSpan w:val="8"/>
          </w:tcPr>
          <w:p w14:paraId="36EE219E" w14:textId="77777777" w:rsidR="00061FB5" w:rsidRPr="0015537F" w:rsidRDefault="00C85ED9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t>Has the zone of operation been barricaded to prevent unauthorized access?</w:t>
            </w:r>
          </w:p>
        </w:tc>
        <w:tc>
          <w:tcPr>
            <w:tcW w:w="3870" w:type="dxa"/>
            <w:gridSpan w:val="5"/>
          </w:tcPr>
          <w:p w14:paraId="688C73E7" w14:textId="77777777" w:rsidR="00061FB5" w:rsidRPr="0015537F" w:rsidRDefault="00566D6E">
            <w:pPr>
              <w:rPr>
                <w:sz w:val="18"/>
                <w:szCs w:val="18"/>
              </w:rPr>
            </w:pP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Yes</w:t>
            </w:r>
            <w:r w:rsidRPr="0015537F">
              <w:rPr>
                <w:sz w:val="18"/>
                <w:szCs w:val="18"/>
              </w:rPr>
              <w:tab/>
            </w:r>
            <w:r w:rsidRPr="0015537F">
              <w:rPr>
                <w:sz w:val="18"/>
                <w:szCs w:val="18"/>
              </w:rPr>
              <w:sym w:font="Wingdings" w:char="F06F"/>
            </w:r>
            <w:r w:rsidRPr="0015537F">
              <w:rPr>
                <w:sz w:val="18"/>
                <w:szCs w:val="18"/>
              </w:rPr>
              <w:t>No</w:t>
            </w:r>
          </w:p>
        </w:tc>
      </w:tr>
      <w:tr w:rsidR="00175CB6" w14:paraId="0C86BEFB" w14:textId="77777777" w:rsidTr="0015537F">
        <w:trPr>
          <w:trHeight w:val="989"/>
        </w:trPr>
        <w:tc>
          <w:tcPr>
            <w:tcW w:w="2430" w:type="dxa"/>
            <w:gridSpan w:val="2"/>
          </w:tcPr>
          <w:p w14:paraId="1C563D9B" w14:textId="77777777" w:rsidR="00175CB6" w:rsidRDefault="00175CB6">
            <w:r>
              <w:lastRenderedPageBreak/>
              <w:t>Environment</w:t>
            </w:r>
          </w:p>
        </w:tc>
        <w:tc>
          <w:tcPr>
            <w:tcW w:w="8190" w:type="dxa"/>
            <w:gridSpan w:val="13"/>
          </w:tcPr>
          <w:p w14:paraId="33862CAA" w14:textId="77777777" w:rsidR="00175CB6" w:rsidRDefault="00175CB6">
            <w:r>
              <w:t>Do not proceed with the lifting operation under the following circumstances</w:t>
            </w:r>
          </w:p>
          <w:p w14:paraId="3D6C48EE" w14:textId="77777777" w:rsidR="00175CB6" w:rsidRDefault="00175CB6">
            <w:r>
              <w:sym w:font="Wingdings" w:char="F06F"/>
            </w:r>
            <w:r>
              <w:t xml:space="preserve"> Thunderstorm and lightning strikes in the area.</w:t>
            </w:r>
          </w:p>
          <w:p w14:paraId="7E369DC3" w14:textId="77777777" w:rsidR="00175CB6" w:rsidRDefault="00175CB6">
            <w:r>
              <w:sym w:font="Wingdings" w:char="F06F"/>
            </w:r>
            <w:r>
              <w:t xml:space="preserve"> Strong winds that may sway the suspended load.</w:t>
            </w:r>
          </w:p>
          <w:p w14:paraId="104F30BD" w14:textId="77777777" w:rsidR="00175CB6" w:rsidRDefault="00175CB6">
            <w:r>
              <w:sym w:font="Wingdings" w:char="F06F"/>
            </w:r>
            <w:r>
              <w:t xml:space="preserve"> Other circumstances (Please Specify)</w:t>
            </w:r>
          </w:p>
          <w:p w14:paraId="490D6F8B" w14:textId="77777777" w:rsidR="00175CB6" w:rsidRDefault="00175CB6"/>
          <w:p w14:paraId="237CF9C5" w14:textId="77777777" w:rsidR="00175CB6" w:rsidRDefault="00175CB6"/>
        </w:tc>
      </w:tr>
      <w:tr w:rsidR="00BE4115" w:rsidRPr="003F6560" w14:paraId="2D3707A4" w14:textId="77777777" w:rsidTr="0015537F">
        <w:trPr>
          <w:trHeight w:val="288"/>
        </w:trPr>
        <w:tc>
          <w:tcPr>
            <w:tcW w:w="4788" w:type="dxa"/>
            <w:gridSpan w:val="7"/>
            <w:shd w:val="clear" w:color="auto" w:fill="D9D9D9" w:themeFill="background1" w:themeFillShade="D9"/>
            <w:vAlign w:val="center"/>
          </w:tcPr>
          <w:p w14:paraId="28595071" w14:textId="77777777" w:rsidR="00BE4115" w:rsidRPr="003F6560" w:rsidRDefault="00BE4115" w:rsidP="003F6560">
            <w:pPr>
              <w:rPr>
                <w:b/>
              </w:rPr>
            </w:pPr>
            <w:r w:rsidRPr="003F6560">
              <w:rPr>
                <w:b/>
              </w:rPr>
              <w:t>7 Sequence / Special Precautions</w:t>
            </w:r>
          </w:p>
        </w:tc>
        <w:tc>
          <w:tcPr>
            <w:tcW w:w="5832" w:type="dxa"/>
            <w:gridSpan w:val="8"/>
            <w:shd w:val="clear" w:color="auto" w:fill="D9D9D9" w:themeFill="background1" w:themeFillShade="D9"/>
            <w:vAlign w:val="center"/>
          </w:tcPr>
          <w:p w14:paraId="056FCDCE" w14:textId="77777777" w:rsidR="00BE4115" w:rsidRPr="003F6560" w:rsidRDefault="00BE4115" w:rsidP="003F6560">
            <w:pPr>
              <w:rPr>
                <w:b/>
              </w:rPr>
            </w:pPr>
            <w:r w:rsidRPr="003F6560">
              <w:rPr>
                <w:b/>
              </w:rPr>
              <w:t>8 Sketch of the zone of operation</w:t>
            </w:r>
          </w:p>
        </w:tc>
      </w:tr>
      <w:tr w:rsidR="00BE4115" w14:paraId="2A6B9A3B" w14:textId="77777777" w:rsidTr="0015537F">
        <w:trPr>
          <w:trHeight w:val="4472"/>
        </w:trPr>
        <w:tc>
          <w:tcPr>
            <w:tcW w:w="4788" w:type="dxa"/>
            <w:gridSpan w:val="7"/>
          </w:tcPr>
          <w:p w14:paraId="332CF413" w14:textId="77777777" w:rsidR="00BE4115" w:rsidRDefault="00BE4115"/>
        </w:tc>
        <w:tc>
          <w:tcPr>
            <w:tcW w:w="5832" w:type="dxa"/>
            <w:gridSpan w:val="8"/>
          </w:tcPr>
          <w:p w14:paraId="5E9C3A0B" w14:textId="77777777" w:rsidR="00BE4115" w:rsidRDefault="00BE4115"/>
        </w:tc>
      </w:tr>
      <w:tr w:rsidR="007E7EC3" w:rsidRPr="007E7EC3" w14:paraId="25F4919C" w14:textId="77777777" w:rsidTr="0015537F">
        <w:trPr>
          <w:trHeight w:val="288"/>
        </w:trPr>
        <w:tc>
          <w:tcPr>
            <w:tcW w:w="3714" w:type="dxa"/>
            <w:gridSpan w:val="6"/>
            <w:shd w:val="clear" w:color="auto" w:fill="D9D9D9" w:themeFill="background1" w:themeFillShade="D9"/>
          </w:tcPr>
          <w:p w14:paraId="7D0881ED" w14:textId="77777777" w:rsidR="007E7EC3" w:rsidRPr="007E7EC3" w:rsidRDefault="007E7EC3">
            <w:pPr>
              <w:rPr>
                <w:b/>
              </w:rPr>
            </w:pPr>
            <w:r w:rsidRPr="007E7EC3">
              <w:rPr>
                <w:b/>
              </w:rPr>
              <w:t>9 Signatures</w:t>
            </w:r>
          </w:p>
        </w:tc>
        <w:tc>
          <w:tcPr>
            <w:tcW w:w="3192" w:type="dxa"/>
            <w:gridSpan w:val="5"/>
            <w:shd w:val="clear" w:color="auto" w:fill="D9D9D9" w:themeFill="background1" w:themeFillShade="D9"/>
          </w:tcPr>
          <w:p w14:paraId="4A6D5FA7" w14:textId="77777777" w:rsidR="007E7EC3" w:rsidRPr="007E7EC3" w:rsidRDefault="007E7EC3">
            <w:pPr>
              <w:rPr>
                <w:b/>
              </w:rPr>
            </w:pPr>
          </w:p>
        </w:tc>
        <w:tc>
          <w:tcPr>
            <w:tcW w:w="3714" w:type="dxa"/>
            <w:gridSpan w:val="4"/>
            <w:shd w:val="clear" w:color="auto" w:fill="D9D9D9" w:themeFill="background1" w:themeFillShade="D9"/>
          </w:tcPr>
          <w:p w14:paraId="60FB5B90" w14:textId="77777777" w:rsidR="007E7EC3" w:rsidRPr="007E7EC3" w:rsidRDefault="007E7EC3">
            <w:pPr>
              <w:rPr>
                <w:b/>
              </w:rPr>
            </w:pPr>
          </w:p>
        </w:tc>
      </w:tr>
      <w:tr w:rsidR="003F6560" w14:paraId="6D2ED845" w14:textId="77777777" w:rsidTr="004405C5">
        <w:trPr>
          <w:trHeight w:val="674"/>
        </w:trPr>
        <w:tc>
          <w:tcPr>
            <w:tcW w:w="3714" w:type="dxa"/>
            <w:gridSpan w:val="6"/>
          </w:tcPr>
          <w:p w14:paraId="3282CF89" w14:textId="282C3346" w:rsidR="003F6560" w:rsidRPr="0015537F" w:rsidRDefault="003F6560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 xml:space="preserve">Applied </w:t>
            </w:r>
            <w:r w:rsidR="00AB7C02">
              <w:rPr>
                <w:sz w:val="20"/>
                <w:szCs w:val="20"/>
              </w:rPr>
              <w:t xml:space="preserve">for </w:t>
            </w:r>
            <w:r w:rsidRPr="0015537F">
              <w:rPr>
                <w:sz w:val="20"/>
                <w:szCs w:val="20"/>
              </w:rPr>
              <w:t>by:</w:t>
            </w:r>
          </w:p>
        </w:tc>
        <w:tc>
          <w:tcPr>
            <w:tcW w:w="3192" w:type="dxa"/>
            <w:gridSpan w:val="5"/>
          </w:tcPr>
          <w:p w14:paraId="5F6087A5" w14:textId="77777777" w:rsidR="003F6560" w:rsidRPr="0015537F" w:rsidRDefault="003F6560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Signature</w:t>
            </w:r>
          </w:p>
        </w:tc>
        <w:tc>
          <w:tcPr>
            <w:tcW w:w="3714" w:type="dxa"/>
            <w:gridSpan w:val="4"/>
          </w:tcPr>
          <w:p w14:paraId="1540ACB8" w14:textId="77777777" w:rsidR="003F6560" w:rsidRPr="0015537F" w:rsidRDefault="003F6560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Date:</w:t>
            </w:r>
            <w:r w:rsidRPr="0015537F">
              <w:rPr>
                <w:sz w:val="20"/>
                <w:szCs w:val="20"/>
              </w:rPr>
              <w:br/>
            </w:r>
            <w:r w:rsidRPr="0015537F">
              <w:rPr>
                <w:sz w:val="20"/>
                <w:szCs w:val="20"/>
              </w:rPr>
              <w:br/>
              <w:t>Time:</w:t>
            </w:r>
          </w:p>
        </w:tc>
      </w:tr>
      <w:tr w:rsidR="004405C5" w14:paraId="74F32AF0" w14:textId="77777777" w:rsidTr="004405C5">
        <w:trPr>
          <w:trHeight w:val="674"/>
        </w:trPr>
        <w:tc>
          <w:tcPr>
            <w:tcW w:w="3714" w:type="dxa"/>
            <w:gridSpan w:val="6"/>
          </w:tcPr>
          <w:p w14:paraId="423384BD" w14:textId="5B8382B9" w:rsidR="004405C5" w:rsidRPr="0015537F" w:rsidRDefault="0044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 Director:</w:t>
            </w:r>
          </w:p>
        </w:tc>
        <w:tc>
          <w:tcPr>
            <w:tcW w:w="3192" w:type="dxa"/>
            <w:gridSpan w:val="5"/>
          </w:tcPr>
          <w:p w14:paraId="4D782A64" w14:textId="2A0045EA" w:rsidR="004405C5" w:rsidRPr="0015537F" w:rsidRDefault="0044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3714" w:type="dxa"/>
            <w:gridSpan w:val="4"/>
          </w:tcPr>
          <w:p w14:paraId="15FF0F1B" w14:textId="315D09A6" w:rsidR="004405C5" w:rsidRPr="0015537F" w:rsidRDefault="0044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Time</w:t>
            </w:r>
          </w:p>
        </w:tc>
      </w:tr>
      <w:tr w:rsidR="003F6560" w14:paraId="3B4CDAA6" w14:textId="77777777" w:rsidTr="004405C5">
        <w:trPr>
          <w:trHeight w:val="773"/>
        </w:trPr>
        <w:tc>
          <w:tcPr>
            <w:tcW w:w="3714" w:type="dxa"/>
            <w:gridSpan w:val="6"/>
          </w:tcPr>
          <w:p w14:paraId="392BCF92" w14:textId="5551D528" w:rsidR="003F6560" w:rsidRPr="0015537F" w:rsidRDefault="003F6560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Prepared by:</w:t>
            </w:r>
          </w:p>
        </w:tc>
        <w:tc>
          <w:tcPr>
            <w:tcW w:w="3192" w:type="dxa"/>
            <w:gridSpan w:val="5"/>
          </w:tcPr>
          <w:p w14:paraId="60C6DB4B" w14:textId="77777777" w:rsidR="003F6560" w:rsidRPr="0015537F" w:rsidRDefault="003F6560" w:rsidP="009F54A4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Signature</w:t>
            </w:r>
          </w:p>
        </w:tc>
        <w:tc>
          <w:tcPr>
            <w:tcW w:w="3714" w:type="dxa"/>
            <w:gridSpan w:val="4"/>
          </w:tcPr>
          <w:p w14:paraId="47D7C27C" w14:textId="77777777" w:rsidR="003F6560" w:rsidRPr="0015537F" w:rsidRDefault="003F6560" w:rsidP="009F54A4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Date:</w:t>
            </w:r>
            <w:r w:rsidRPr="0015537F">
              <w:rPr>
                <w:sz w:val="20"/>
                <w:szCs w:val="20"/>
              </w:rPr>
              <w:br/>
            </w:r>
            <w:r w:rsidRPr="0015537F">
              <w:rPr>
                <w:sz w:val="20"/>
                <w:szCs w:val="20"/>
              </w:rPr>
              <w:br/>
              <w:t>Time:</w:t>
            </w:r>
          </w:p>
        </w:tc>
      </w:tr>
      <w:tr w:rsidR="003F6560" w14:paraId="6651ECE9" w14:textId="77777777" w:rsidTr="004405C5">
        <w:trPr>
          <w:trHeight w:val="746"/>
        </w:trPr>
        <w:tc>
          <w:tcPr>
            <w:tcW w:w="3714" w:type="dxa"/>
            <w:gridSpan w:val="6"/>
          </w:tcPr>
          <w:p w14:paraId="0E6CF6B6" w14:textId="1798D269" w:rsidR="003F6560" w:rsidRPr="0015537F" w:rsidRDefault="003F6560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Assessed by:</w:t>
            </w:r>
          </w:p>
        </w:tc>
        <w:tc>
          <w:tcPr>
            <w:tcW w:w="3192" w:type="dxa"/>
            <w:gridSpan w:val="5"/>
          </w:tcPr>
          <w:p w14:paraId="054166E2" w14:textId="77777777" w:rsidR="003F6560" w:rsidRPr="0015537F" w:rsidRDefault="003F6560" w:rsidP="009F54A4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Signature</w:t>
            </w:r>
          </w:p>
        </w:tc>
        <w:tc>
          <w:tcPr>
            <w:tcW w:w="3714" w:type="dxa"/>
            <w:gridSpan w:val="4"/>
          </w:tcPr>
          <w:p w14:paraId="39149982" w14:textId="77777777" w:rsidR="003F6560" w:rsidRPr="0015537F" w:rsidRDefault="003F6560" w:rsidP="009F54A4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Date:</w:t>
            </w:r>
            <w:r w:rsidRPr="0015537F">
              <w:rPr>
                <w:sz w:val="20"/>
                <w:szCs w:val="20"/>
              </w:rPr>
              <w:br/>
            </w:r>
            <w:r w:rsidRPr="0015537F">
              <w:rPr>
                <w:sz w:val="20"/>
                <w:szCs w:val="20"/>
              </w:rPr>
              <w:br/>
              <w:t>Time:</w:t>
            </w:r>
          </w:p>
        </w:tc>
      </w:tr>
      <w:tr w:rsidR="003F6560" w14:paraId="7CE4158A" w14:textId="77777777" w:rsidTr="004405C5">
        <w:trPr>
          <w:trHeight w:val="791"/>
        </w:trPr>
        <w:tc>
          <w:tcPr>
            <w:tcW w:w="3714" w:type="dxa"/>
            <w:gridSpan w:val="6"/>
          </w:tcPr>
          <w:p w14:paraId="6FFA9AEE" w14:textId="164A088C" w:rsidR="003F6560" w:rsidRPr="0015537F" w:rsidRDefault="003F6560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Approved by:</w:t>
            </w:r>
          </w:p>
        </w:tc>
        <w:tc>
          <w:tcPr>
            <w:tcW w:w="3192" w:type="dxa"/>
            <w:gridSpan w:val="5"/>
          </w:tcPr>
          <w:p w14:paraId="7C169910" w14:textId="77777777" w:rsidR="003F6560" w:rsidRPr="0015537F" w:rsidRDefault="003F6560" w:rsidP="009F54A4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Signature</w:t>
            </w:r>
          </w:p>
        </w:tc>
        <w:tc>
          <w:tcPr>
            <w:tcW w:w="3714" w:type="dxa"/>
            <w:gridSpan w:val="4"/>
          </w:tcPr>
          <w:p w14:paraId="09FAFDB7" w14:textId="77777777" w:rsidR="003F6560" w:rsidRPr="0015537F" w:rsidRDefault="003F6560" w:rsidP="009F54A4">
            <w:pPr>
              <w:rPr>
                <w:sz w:val="20"/>
                <w:szCs w:val="20"/>
              </w:rPr>
            </w:pPr>
            <w:r w:rsidRPr="0015537F">
              <w:rPr>
                <w:sz w:val="20"/>
                <w:szCs w:val="20"/>
              </w:rPr>
              <w:t>Date:</w:t>
            </w:r>
            <w:r w:rsidRPr="0015537F">
              <w:rPr>
                <w:sz w:val="20"/>
                <w:szCs w:val="20"/>
              </w:rPr>
              <w:br/>
            </w:r>
            <w:r w:rsidRPr="0015537F">
              <w:rPr>
                <w:sz w:val="20"/>
                <w:szCs w:val="20"/>
              </w:rPr>
              <w:br/>
              <w:t>Time:</w:t>
            </w:r>
          </w:p>
        </w:tc>
      </w:tr>
    </w:tbl>
    <w:p w14:paraId="551B5AF3" w14:textId="77777777" w:rsidR="003F6560" w:rsidRDefault="003F6560"/>
    <w:sectPr w:rsidR="003F6560" w:rsidSect="006F1EB7">
      <w:headerReference w:type="default" r:id="rId7"/>
      <w:foot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A0BA" w14:textId="77777777" w:rsidR="009E415A" w:rsidRDefault="009E415A" w:rsidP="006F1EB7">
      <w:pPr>
        <w:spacing w:after="0" w:line="240" w:lineRule="auto"/>
      </w:pPr>
      <w:r>
        <w:separator/>
      </w:r>
    </w:p>
  </w:endnote>
  <w:endnote w:type="continuationSeparator" w:id="0">
    <w:p w14:paraId="1F9CBD0E" w14:textId="77777777" w:rsidR="009E415A" w:rsidRDefault="009E415A" w:rsidP="006F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484C" w14:textId="77777777" w:rsidR="003D33C2" w:rsidRDefault="003D33C2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3272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32725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F405" w14:textId="77777777" w:rsidR="009E415A" w:rsidRDefault="009E415A" w:rsidP="006F1EB7">
      <w:pPr>
        <w:spacing w:after="0" w:line="240" w:lineRule="auto"/>
      </w:pPr>
      <w:r>
        <w:separator/>
      </w:r>
    </w:p>
  </w:footnote>
  <w:footnote w:type="continuationSeparator" w:id="0">
    <w:p w14:paraId="1D545B7E" w14:textId="77777777" w:rsidR="009E415A" w:rsidRDefault="009E415A" w:rsidP="006F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BD9A" w14:textId="77777777" w:rsidR="006F1EB7" w:rsidRPr="006F1EB7" w:rsidRDefault="006F1EB7" w:rsidP="006F1EB7">
    <w:pPr>
      <w:pStyle w:val="Header"/>
      <w:spacing w:before="480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8B4BC" wp14:editId="24EA699E">
              <wp:simplePos x="0" y="0"/>
              <wp:positionH relativeFrom="column">
                <wp:posOffset>-411315</wp:posOffset>
              </wp:positionH>
              <wp:positionV relativeFrom="paragraph">
                <wp:posOffset>-263746</wp:posOffset>
              </wp:positionV>
              <wp:extent cx="1200647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64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28A4B" w14:textId="77777777" w:rsidR="006F1EB7" w:rsidRDefault="006F1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6754EF" wp14:editId="2F325D6B">
                                <wp:extent cx="970059" cy="737245"/>
                                <wp:effectExtent l="0" t="0" r="1905" b="571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transparent.gif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503" cy="7375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ECE1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4pt;margin-top:-20.75pt;width:94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" stroked="f">
              <v:textbox style="mso-fit-shape-to-text:t">
                <w:txbxContent>
                  <w:p w:rsidR="006F1EB7" w:rsidRDefault="006F1EB7">
                    <w:r>
                      <w:rPr>
                        <w:noProof/>
                      </w:rPr>
                      <w:drawing>
                        <wp:inline distT="0" distB="0" distL="0" distR="0" wp14:anchorId="59927242" wp14:editId="62364436">
                          <wp:extent cx="970059" cy="737245"/>
                          <wp:effectExtent l="0" t="0" r="1905" b="571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transparent.gif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0503" cy="7375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EB7">
      <w:rPr>
        <w:sz w:val="36"/>
        <w:szCs w:val="36"/>
      </w:rPr>
      <w:t xml:space="preserve">Crane </w:t>
    </w:r>
    <w:r w:rsidR="00D33964">
      <w:rPr>
        <w:sz w:val="36"/>
        <w:szCs w:val="36"/>
      </w:rPr>
      <w:t>Activity</w:t>
    </w:r>
    <w:r w:rsidRPr="006F1EB7">
      <w:rPr>
        <w:sz w:val="36"/>
        <w:szCs w:val="36"/>
      </w:rPr>
      <w:t xml:space="preserve"> </w:t>
    </w:r>
    <w:r w:rsidR="0008592C">
      <w:rPr>
        <w:sz w:val="36"/>
        <w:szCs w:val="36"/>
      </w:rPr>
      <w:t>Information</w:t>
    </w:r>
    <w:r w:rsidRPr="006F1EB7">
      <w:rPr>
        <w:sz w:val="36"/>
        <w:szCs w:val="36"/>
      </w:rPr>
      <w:t xml:space="preserve">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690C"/>
    <w:multiLevelType w:val="multilevel"/>
    <w:tmpl w:val="E74CCD1C"/>
    <w:lvl w:ilvl="0">
      <w:start w:val="1"/>
      <w:numFmt w:val="decimal"/>
      <w:pStyle w:val="Level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B20C9B"/>
    <w:multiLevelType w:val="multilevel"/>
    <w:tmpl w:val="6E702B14"/>
    <w:lvl w:ilvl="0">
      <w:start w:val="1"/>
      <w:numFmt w:val="decimal"/>
      <w:pStyle w:val="Outline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utlin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76836797">
    <w:abstractNumId w:val="0"/>
  </w:num>
  <w:num w:numId="2" w16cid:durableId="2004161830">
    <w:abstractNumId w:val="0"/>
  </w:num>
  <w:num w:numId="3" w16cid:durableId="561865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134017">
    <w:abstractNumId w:val="0"/>
  </w:num>
  <w:num w:numId="5" w16cid:durableId="1520899336">
    <w:abstractNumId w:val="1"/>
  </w:num>
  <w:num w:numId="6" w16cid:durableId="991717618">
    <w:abstractNumId w:val="1"/>
  </w:num>
  <w:num w:numId="7" w16cid:durableId="1640303517">
    <w:abstractNumId w:val="0"/>
  </w:num>
  <w:num w:numId="8" w16cid:durableId="561719140">
    <w:abstractNumId w:val="0"/>
  </w:num>
  <w:num w:numId="9" w16cid:durableId="1677221156">
    <w:abstractNumId w:val="0"/>
  </w:num>
  <w:num w:numId="10" w16cid:durableId="182865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7764187">
    <w:abstractNumId w:val="0"/>
  </w:num>
  <w:num w:numId="12" w16cid:durableId="1937249865">
    <w:abstractNumId w:val="1"/>
  </w:num>
  <w:num w:numId="13" w16cid:durableId="160730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4C"/>
    <w:rsid w:val="00040EC2"/>
    <w:rsid w:val="00061FB5"/>
    <w:rsid w:val="0008592C"/>
    <w:rsid w:val="000B4B30"/>
    <w:rsid w:val="000F509D"/>
    <w:rsid w:val="0015537F"/>
    <w:rsid w:val="00175CB6"/>
    <w:rsid w:val="002E3D95"/>
    <w:rsid w:val="003B5D99"/>
    <w:rsid w:val="003D33C2"/>
    <w:rsid w:val="003F6560"/>
    <w:rsid w:val="004405C5"/>
    <w:rsid w:val="004625B6"/>
    <w:rsid w:val="004C4A2D"/>
    <w:rsid w:val="0053624D"/>
    <w:rsid w:val="00566D6E"/>
    <w:rsid w:val="00633E88"/>
    <w:rsid w:val="0063797E"/>
    <w:rsid w:val="006F1EB7"/>
    <w:rsid w:val="006F60C4"/>
    <w:rsid w:val="00761CA0"/>
    <w:rsid w:val="007E7EC3"/>
    <w:rsid w:val="008E5C7B"/>
    <w:rsid w:val="009E415A"/>
    <w:rsid w:val="00A7581B"/>
    <w:rsid w:val="00A95C7D"/>
    <w:rsid w:val="00AB7C02"/>
    <w:rsid w:val="00BB1868"/>
    <w:rsid w:val="00BE4115"/>
    <w:rsid w:val="00C148C6"/>
    <w:rsid w:val="00C435E7"/>
    <w:rsid w:val="00C85ED9"/>
    <w:rsid w:val="00CD3080"/>
    <w:rsid w:val="00D33964"/>
    <w:rsid w:val="00D36E4C"/>
    <w:rsid w:val="00E32725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29ADFE"/>
  <w15:docId w15:val="{2A5AD442-5BD5-4B09-B6D8-3D68EA56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80"/>
  </w:style>
  <w:style w:type="paragraph" w:styleId="Heading1">
    <w:name w:val="heading 1"/>
    <w:basedOn w:val="Normal"/>
    <w:next w:val="Normal"/>
    <w:link w:val="Heading1Char"/>
    <w:uiPriority w:val="9"/>
    <w:qFormat/>
    <w:rsid w:val="00CD3080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CD3080"/>
    <w:pPr>
      <w:ind w:left="43" w:right="43"/>
      <w:jc w:val="center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0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0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30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30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30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basedOn w:val="ListParagraph"/>
    <w:link w:val="Level3Char"/>
    <w:qFormat/>
    <w:rsid w:val="00CD3080"/>
    <w:pPr>
      <w:numPr>
        <w:ilvl w:val="2"/>
      </w:numPr>
    </w:pPr>
  </w:style>
  <w:style w:type="character" w:customStyle="1" w:styleId="Level3Char">
    <w:name w:val="Level 3 Char"/>
    <w:basedOn w:val="ListParagraphChar"/>
    <w:link w:val="Level3"/>
    <w:rsid w:val="00CD3080"/>
  </w:style>
  <w:style w:type="paragraph" w:styleId="ListParagraph">
    <w:name w:val="List Paragraph"/>
    <w:basedOn w:val="Normal"/>
    <w:link w:val="ListParagraphChar"/>
    <w:uiPriority w:val="34"/>
    <w:qFormat/>
    <w:rsid w:val="00CD3080"/>
    <w:pPr>
      <w:numPr>
        <w:ilvl w:val="1"/>
        <w:numId w:val="11"/>
      </w:numPr>
      <w:contextualSpacing/>
    </w:pPr>
  </w:style>
  <w:style w:type="paragraph" w:customStyle="1" w:styleId="Level2">
    <w:name w:val="Level 2"/>
    <w:basedOn w:val="ListParagraph"/>
    <w:link w:val="Level2Char"/>
    <w:qFormat/>
    <w:rsid w:val="00CD3080"/>
    <w:pPr>
      <w:numPr>
        <w:ilvl w:val="0"/>
        <w:numId w:val="0"/>
      </w:numPr>
      <w:ind w:left="792" w:hanging="432"/>
    </w:pPr>
    <w:rPr>
      <w:b/>
    </w:rPr>
  </w:style>
  <w:style w:type="character" w:customStyle="1" w:styleId="Level2Char">
    <w:name w:val="Level 2 Char"/>
    <w:basedOn w:val="ListParagraphChar"/>
    <w:link w:val="Level2"/>
    <w:rsid w:val="00CD3080"/>
    <w:rPr>
      <w:b/>
    </w:rPr>
  </w:style>
  <w:style w:type="paragraph" w:customStyle="1" w:styleId="Level1">
    <w:name w:val="Level 1"/>
    <w:link w:val="Level1Char"/>
    <w:qFormat/>
    <w:rsid w:val="00CD3080"/>
    <w:pPr>
      <w:numPr>
        <w:numId w:val="11"/>
      </w:numPr>
      <w:spacing w:before="100" w:beforeAutospacing="1" w:after="100" w:afterAutospacing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Level1Char">
    <w:name w:val="Level 1 Char"/>
    <w:basedOn w:val="Heading1Char"/>
    <w:link w:val="Level1"/>
    <w:rsid w:val="00CD3080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Level4">
    <w:name w:val="Level 4"/>
    <w:basedOn w:val="Level3"/>
    <w:link w:val="Level4Char"/>
    <w:qFormat/>
    <w:rsid w:val="00CD3080"/>
    <w:pPr>
      <w:numPr>
        <w:ilvl w:val="3"/>
        <w:numId w:val="1"/>
      </w:numPr>
    </w:pPr>
  </w:style>
  <w:style w:type="character" w:customStyle="1" w:styleId="Level4Char">
    <w:name w:val="Level 4 Char"/>
    <w:basedOn w:val="Level3Char"/>
    <w:link w:val="Level4"/>
    <w:rsid w:val="00CD3080"/>
  </w:style>
  <w:style w:type="paragraph" w:customStyle="1" w:styleId="Outline1">
    <w:name w:val="Outline1"/>
    <w:basedOn w:val="Heading1"/>
    <w:next w:val="Normal"/>
    <w:qFormat/>
    <w:rsid w:val="00CD3080"/>
    <w:pPr>
      <w:keepLines w:val="0"/>
      <w:numPr>
        <w:numId w:val="13"/>
      </w:numPr>
      <w:spacing w:before="240" w:after="60"/>
      <w:jc w:val="left"/>
    </w:pPr>
    <w:rPr>
      <w:rFonts w:ascii="Arial" w:eastAsia="Times New Roman" w:hAnsi="Arial" w:cs="Arial"/>
      <w:kern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D3080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Outline2">
    <w:name w:val="Outline2"/>
    <w:basedOn w:val="Outline1"/>
    <w:next w:val="Normal"/>
    <w:qFormat/>
    <w:rsid w:val="00CD3080"/>
    <w:pPr>
      <w:numPr>
        <w:ilvl w:val="1"/>
      </w:numPr>
      <w:tabs>
        <w:tab w:val="left" w:pos="1440"/>
      </w:tabs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3080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30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3080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3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80"/>
  </w:style>
  <w:style w:type="character" w:customStyle="1" w:styleId="Heading5Char">
    <w:name w:val="Heading 5 Char"/>
    <w:basedOn w:val="DefaultParagraphFont"/>
    <w:link w:val="Heading5"/>
    <w:uiPriority w:val="9"/>
    <w:semiHidden/>
    <w:rsid w:val="00CD30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0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D30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D30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D30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D3080"/>
    <w:pPr>
      <w:tabs>
        <w:tab w:val="right" w:leader="dot" w:pos="9350"/>
      </w:tabs>
      <w:spacing w:after="0" w:line="360" w:lineRule="auto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D30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D3080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CD3080"/>
    <w:pPr>
      <w:spacing w:line="240" w:lineRule="auto"/>
    </w:pPr>
    <w:rPr>
      <w:rFonts w:cs="Arial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30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30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30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D3080"/>
    <w:rPr>
      <w:b/>
      <w:bCs/>
    </w:rPr>
  </w:style>
  <w:style w:type="character" w:styleId="Emphasis">
    <w:name w:val="Emphasis"/>
    <w:basedOn w:val="DefaultParagraphFont"/>
    <w:uiPriority w:val="20"/>
    <w:qFormat/>
    <w:rsid w:val="00CD3080"/>
    <w:rPr>
      <w:i/>
      <w:iCs/>
    </w:rPr>
  </w:style>
  <w:style w:type="paragraph" w:styleId="NoSpacing">
    <w:name w:val="No Spacing"/>
    <w:uiPriority w:val="1"/>
    <w:qFormat/>
    <w:rsid w:val="00CD3080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D3080"/>
  </w:style>
  <w:style w:type="paragraph" w:styleId="Quote">
    <w:name w:val="Quote"/>
    <w:basedOn w:val="Normal"/>
    <w:next w:val="Normal"/>
    <w:link w:val="QuoteChar"/>
    <w:uiPriority w:val="29"/>
    <w:qFormat/>
    <w:rsid w:val="00CD30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308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0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08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D308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D308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D308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D308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D308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D3080"/>
    <w:pPr>
      <w:outlineLvl w:val="9"/>
    </w:pPr>
  </w:style>
  <w:style w:type="table" w:styleId="TableGrid">
    <w:name w:val="Table Grid"/>
    <w:basedOn w:val="TableNormal"/>
    <w:uiPriority w:val="59"/>
    <w:rsid w:val="00D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F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B7"/>
  </w:style>
  <w:style w:type="paragraph" w:styleId="BalloonText">
    <w:name w:val="Balloon Text"/>
    <w:basedOn w:val="Normal"/>
    <w:link w:val="BalloonTextChar"/>
    <w:uiPriority w:val="99"/>
    <w:semiHidden/>
    <w:unhideWhenUsed/>
    <w:rsid w:val="006F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1899</Characters>
  <Application>Microsoft Office Word</Application>
  <DocSecurity>0</DocSecurity>
  <Lines>86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Pierce</dc:creator>
  <cp:lastModifiedBy>Ray Pierce</cp:lastModifiedBy>
  <cp:revision>3</cp:revision>
  <cp:lastPrinted>2013-04-22T20:17:00Z</cp:lastPrinted>
  <dcterms:created xsi:type="dcterms:W3CDTF">2022-11-04T22:10:00Z</dcterms:created>
  <dcterms:modified xsi:type="dcterms:W3CDTF">2022-11-04T22:12:00Z</dcterms:modified>
</cp:coreProperties>
</file>